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FC" w:rsidRDefault="002F34FC" w:rsidP="00C916E2">
      <w:pPr>
        <w:ind w:right="5102"/>
        <w:rPr>
          <w:szCs w:val="28"/>
        </w:rPr>
      </w:pPr>
    </w:p>
    <w:p w:rsidR="00C916E2" w:rsidRPr="00C916E2" w:rsidRDefault="00C916E2" w:rsidP="00C916E2">
      <w:pPr>
        <w:rPr>
          <w:szCs w:val="28"/>
        </w:rPr>
      </w:pPr>
      <w:r w:rsidRPr="00C916E2">
        <w:rPr>
          <w:szCs w:val="28"/>
        </w:rPr>
        <w:t xml:space="preserve">                                                        </w:t>
      </w:r>
      <w:r w:rsidRPr="00C916E2">
        <w:rPr>
          <w:rFonts w:ascii="Courier New" w:hAnsi="Courier New" w:cs="Courier New"/>
          <w:noProof/>
          <w:sz w:val="20"/>
        </w:rPr>
        <w:drawing>
          <wp:inline distT="0" distB="0" distL="0" distR="0">
            <wp:extent cx="514350" cy="619125"/>
            <wp:effectExtent l="0" t="0" r="0" b="9525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6E2" w:rsidRPr="004A105D" w:rsidRDefault="00C916E2" w:rsidP="00C916E2">
      <w:pPr>
        <w:rPr>
          <w:rFonts w:ascii="Arial" w:hAnsi="Arial" w:cs="Arial"/>
          <w:sz w:val="24"/>
          <w:szCs w:val="24"/>
        </w:rPr>
      </w:pPr>
      <w:r w:rsidRPr="00C916E2">
        <w:rPr>
          <w:szCs w:val="28"/>
        </w:rPr>
        <w:t xml:space="preserve">  </w:t>
      </w:r>
    </w:p>
    <w:p w:rsidR="00C916E2" w:rsidRPr="004A105D" w:rsidRDefault="00C916E2" w:rsidP="00C916E2">
      <w:pPr>
        <w:jc w:val="center"/>
        <w:rPr>
          <w:rFonts w:ascii="Arial" w:hAnsi="Arial" w:cs="Arial"/>
          <w:b/>
          <w:sz w:val="24"/>
          <w:szCs w:val="24"/>
        </w:rPr>
      </w:pPr>
      <w:r w:rsidRPr="004A105D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4D4FCD" w:rsidRPr="004A105D">
        <w:rPr>
          <w:rFonts w:ascii="Arial" w:hAnsi="Arial" w:cs="Arial"/>
          <w:b/>
          <w:sz w:val="24"/>
          <w:szCs w:val="24"/>
        </w:rPr>
        <w:t>Вознесенского</w:t>
      </w:r>
      <w:r w:rsidRPr="004A105D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C916E2" w:rsidRPr="004A105D" w:rsidRDefault="00C916E2" w:rsidP="00B31D5B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A105D">
        <w:rPr>
          <w:rFonts w:ascii="Arial" w:hAnsi="Arial" w:cs="Arial"/>
          <w:b/>
          <w:sz w:val="24"/>
          <w:szCs w:val="24"/>
        </w:rPr>
        <w:t>Абанского</w:t>
      </w:r>
      <w:proofErr w:type="spellEnd"/>
      <w:r w:rsidRPr="004A105D">
        <w:rPr>
          <w:rFonts w:ascii="Arial" w:hAnsi="Arial" w:cs="Arial"/>
          <w:b/>
          <w:sz w:val="24"/>
          <w:szCs w:val="24"/>
        </w:rPr>
        <w:t xml:space="preserve"> района</w:t>
      </w:r>
      <w:r w:rsidR="00B31D5B" w:rsidRPr="004A105D">
        <w:rPr>
          <w:rFonts w:ascii="Arial" w:hAnsi="Arial" w:cs="Arial"/>
          <w:b/>
          <w:sz w:val="24"/>
          <w:szCs w:val="24"/>
        </w:rPr>
        <w:t xml:space="preserve"> </w:t>
      </w:r>
      <w:r w:rsidRPr="004A105D">
        <w:rPr>
          <w:rFonts w:ascii="Arial" w:hAnsi="Arial" w:cs="Arial"/>
          <w:b/>
          <w:sz w:val="24"/>
          <w:szCs w:val="24"/>
        </w:rPr>
        <w:t>Красноярского края</w:t>
      </w:r>
    </w:p>
    <w:p w:rsidR="004D4FCD" w:rsidRPr="004A105D" w:rsidRDefault="004D4FCD" w:rsidP="00B31D5B">
      <w:pPr>
        <w:jc w:val="center"/>
        <w:rPr>
          <w:rFonts w:ascii="Arial" w:hAnsi="Arial" w:cs="Arial"/>
          <w:b/>
          <w:sz w:val="24"/>
          <w:szCs w:val="24"/>
        </w:rPr>
      </w:pPr>
    </w:p>
    <w:p w:rsidR="00C916E2" w:rsidRPr="004A105D" w:rsidRDefault="00C916E2" w:rsidP="00C916E2">
      <w:pPr>
        <w:jc w:val="center"/>
        <w:rPr>
          <w:rFonts w:ascii="Arial" w:hAnsi="Arial" w:cs="Arial"/>
          <w:sz w:val="24"/>
          <w:szCs w:val="24"/>
        </w:rPr>
      </w:pPr>
    </w:p>
    <w:p w:rsidR="00C916E2" w:rsidRPr="004A105D" w:rsidRDefault="00C916E2" w:rsidP="00C916E2">
      <w:pPr>
        <w:jc w:val="center"/>
        <w:rPr>
          <w:rFonts w:ascii="Arial" w:hAnsi="Arial" w:cs="Arial"/>
          <w:b/>
          <w:sz w:val="24"/>
          <w:szCs w:val="24"/>
        </w:rPr>
      </w:pPr>
      <w:r w:rsidRPr="004A105D">
        <w:rPr>
          <w:rFonts w:ascii="Arial" w:hAnsi="Arial" w:cs="Arial"/>
          <w:b/>
          <w:sz w:val="24"/>
          <w:szCs w:val="24"/>
        </w:rPr>
        <w:t>ПОСТ</w:t>
      </w:r>
      <w:r w:rsidRPr="004A105D">
        <w:rPr>
          <w:rFonts w:ascii="Arial" w:hAnsi="Arial" w:cs="Arial"/>
          <w:b/>
          <w:noProof/>
          <w:sz w:val="24"/>
          <w:szCs w:val="24"/>
        </w:rPr>
        <w:t>А</w:t>
      </w:r>
      <w:r w:rsidRPr="004A105D">
        <w:rPr>
          <w:rFonts w:ascii="Arial" w:hAnsi="Arial" w:cs="Arial"/>
          <w:b/>
          <w:sz w:val="24"/>
          <w:szCs w:val="24"/>
        </w:rPr>
        <w:t>НОВЛЕНИЕ</w:t>
      </w:r>
    </w:p>
    <w:p w:rsidR="00C916E2" w:rsidRPr="004A105D" w:rsidRDefault="00C916E2" w:rsidP="00C916E2">
      <w:pPr>
        <w:rPr>
          <w:rFonts w:ascii="Arial" w:hAnsi="Arial" w:cs="Arial"/>
          <w:sz w:val="24"/>
          <w:szCs w:val="24"/>
        </w:rPr>
      </w:pPr>
    </w:p>
    <w:p w:rsidR="00C916E2" w:rsidRPr="004A105D" w:rsidRDefault="004D4FCD" w:rsidP="004D4FCD">
      <w:pPr>
        <w:jc w:val="center"/>
        <w:rPr>
          <w:rFonts w:ascii="Arial" w:hAnsi="Arial" w:cs="Arial"/>
          <w:sz w:val="24"/>
          <w:szCs w:val="24"/>
        </w:rPr>
      </w:pPr>
      <w:r w:rsidRPr="004A105D">
        <w:rPr>
          <w:rFonts w:ascii="Arial" w:hAnsi="Arial" w:cs="Arial"/>
          <w:sz w:val="24"/>
          <w:szCs w:val="24"/>
        </w:rPr>
        <w:t>15</w:t>
      </w:r>
      <w:r w:rsidR="001B40A3" w:rsidRPr="004A105D">
        <w:rPr>
          <w:rFonts w:ascii="Arial" w:hAnsi="Arial" w:cs="Arial"/>
          <w:sz w:val="24"/>
          <w:szCs w:val="24"/>
        </w:rPr>
        <w:t>.06</w:t>
      </w:r>
      <w:r w:rsidR="007B52FA" w:rsidRPr="004A105D">
        <w:rPr>
          <w:rFonts w:ascii="Arial" w:hAnsi="Arial" w:cs="Arial"/>
          <w:sz w:val="24"/>
          <w:szCs w:val="24"/>
        </w:rPr>
        <w:t>.202</w:t>
      </w:r>
      <w:r w:rsidR="00C16E1D" w:rsidRPr="004A105D">
        <w:rPr>
          <w:rFonts w:ascii="Arial" w:hAnsi="Arial" w:cs="Arial"/>
          <w:sz w:val="24"/>
          <w:szCs w:val="24"/>
        </w:rPr>
        <w:t>3</w:t>
      </w:r>
      <w:r w:rsidR="00C916E2" w:rsidRPr="004A105D">
        <w:rPr>
          <w:rFonts w:ascii="Arial" w:hAnsi="Arial" w:cs="Arial"/>
          <w:sz w:val="24"/>
          <w:szCs w:val="24"/>
        </w:rPr>
        <w:t xml:space="preserve">                            </w:t>
      </w:r>
      <w:proofErr w:type="gramStart"/>
      <w:r w:rsidR="00C916E2" w:rsidRPr="004A105D">
        <w:rPr>
          <w:rFonts w:ascii="Arial" w:hAnsi="Arial" w:cs="Arial"/>
          <w:sz w:val="24"/>
          <w:szCs w:val="24"/>
        </w:rPr>
        <w:t>с</w:t>
      </w:r>
      <w:proofErr w:type="gramEnd"/>
      <w:r w:rsidR="00C916E2" w:rsidRPr="004A105D">
        <w:rPr>
          <w:rFonts w:ascii="Arial" w:hAnsi="Arial" w:cs="Arial"/>
          <w:sz w:val="24"/>
          <w:szCs w:val="24"/>
        </w:rPr>
        <w:t xml:space="preserve">. </w:t>
      </w:r>
      <w:r w:rsidRPr="004A105D">
        <w:rPr>
          <w:rFonts w:ascii="Arial" w:hAnsi="Arial" w:cs="Arial"/>
          <w:sz w:val="24"/>
          <w:szCs w:val="24"/>
        </w:rPr>
        <w:t>Вознесенка</w:t>
      </w:r>
      <w:r w:rsidR="00C916E2" w:rsidRPr="004A105D">
        <w:rPr>
          <w:rFonts w:ascii="Arial" w:hAnsi="Arial" w:cs="Arial"/>
          <w:sz w:val="24"/>
          <w:szCs w:val="24"/>
        </w:rPr>
        <w:t xml:space="preserve">                                      № </w:t>
      </w:r>
      <w:r w:rsidR="001B40A3" w:rsidRPr="004A105D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4A105D">
        <w:rPr>
          <w:rFonts w:ascii="Arial" w:hAnsi="Arial" w:cs="Arial"/>
          <w:sz w:val="24"/>
          <w:szCs w:val="24"/>
        </w:rPr>
        <w:t>5</w:t>
      </w:r>
      <w:r w:rsidR="0088388F" w:rsidRPr="004A105D">
        <w:rPr>
          <w:rFonts w:ascii="Arial" w:hAnsi="Arial" w:cs="Arial"/>
          <w:sz w:val="24"/>
          <w:szCs w:val="24"/>
        </w:rPr>
        <w:t>-п</w:t>
      </w:r>
    </w:p>
    <w:p w:rsidR="00C916E2" w:rsidRPr="004A105D" w:rsidRDefault="00C916E2" w:rsidP="00C916E2">
      <w:pPr>
        <w:jc w:val="both"/>
        <w:rPr>
          <w:rFonts w:ascii="Arial" w:hAnsi="Arial" w:cs="Arial"/>
          <w:sz w:val="24"/>
          <w:szCs w:val="24"/>
        </w:rPr>
      </w:pPr>
    </w:p>
    <w:p w:rsidR="002F34FC" w:rsidRPr="004A105D" w:rsidRDefault="002F34FC" w:rsidP="00B142A8">
      <w:pPr>
        <w:ind w:right="5102"/>
        <w:rPr>
          <w:rFonts w:ascii="Arial" w:hAnsi="Arial" w:cs="Arial"/>
          <w:sz w:val="24"/>
          <w:szCs w:val="24"/>
        </w:rPr>
      </w:pPr>
    </w:p>
    <w:p w:rsidR="00B142A8" w:rsidRPr="004A105D" w:rsidRDefault="002F34FC" w:rsidP="004D4FCD">
      <w:pPr>
        <w:ind w:right="5102"/>
        <w:rPr>
          <w:rFonts w:ascii="Arial" w:hAnsi="Arial" w:cs="Arial"/>
          <w:bCs/>
          <w:sz w:val="24"/>
          <w:szCs w:val="24"/>
        </w:rPr>
      </w:pPr>
      <w:r w:rsidRPr="004A105D">
        <w:rPr>
          <w:rFonts w:ascii="Arial" w:hAnsi="Arial" w:cs="Arial"/>
          <w:sz w:val="24"/>
          <w:szCs w:val="24"/>
        </w:rPr>
        <w:t>Об</w:t>
      </w:r>
      <w:r w:rsidR="001B40A3" w:rsidRPr="004A105D">
        <w:rPr>
          <w:rFonts w:ascii="Arial" w:hAnsi="Arial" w:cs="Arial"/>
          <w:sz w:val="24"/>
          <w:szCs w:val="24"/>
        </w:rPr>
        <w:t xml:space="preserve"> отмене постановлений</w:t>
      </w:r>
      <w:r w:rsidR="00B142A8" w:rsidRPr="004A105D">
        <w:rPr>
          <w:rFonts w:ascii="Arial" w:hAnsi="Arial" w:cs="Arial"/>
          <w:sz w:val="24"/>
          <w:szCs w:val="24"/>
        </w:rPr>
        <w:t xml:space="preserve"> </w:t>
      </w:r>
      <w:r w:rsidR="004D4FCD" w:rsidRPr="004A105D">
        <w:rPr>
          <w:rFonts w:ascii="Arial" w:hAnsi="Arial" w:cs="Arial"/>
          <w:sz w:val="24"/>
          <w:szCs w:val="24"/>
        </w:rPr>
        <w:t>ад</w:t>
      </w:r>
      <w:r w:rsidRPr="004A105D">
        <w:rPr>
          <w:rFonts w:ascii="Arial" w:hAnsi="Arial" w:cs="Arial"/>
          <w:sz w:val="24"/>
          <w:szCs w:val="24"/>
        </w:rPr>
        <w:t xml:space="preserve">министрации </w:t>
      </w:r>
      <w:r w:rsidR="004D4FCD" w:rsidRPr="004A105D">
        <w:rPr>
          <w:rFonts w:ascii="Arial" w:hAnsi="Arial" w:cs="Arial"/>
          <w:sz w:val="24"/>
          <w:szCs w:val="24"/>
        </w:rPr>
        <w:t xml:space="preserve">Вознесенского </w:t>
      </w:r>
      <w:r w:rsidR="00B31D5B" w:rsidRPr="004A105D">
        <w:rPr>
          <w:rFonts w:ascii="Arial" w:hAnsi="Arial" w:cs="Arial"/>
          <w:sz w:val="24"/>
          <w:szCs w:val="24"/>
        </w:rPr>
        <w:t>сельсовета</w:t>
      </w:r>
    </w:p>
    <w:p w:rsidR="00B142A8" w:rsidRPr="004A105D" w:rsidRDefault="00B142A8" w:rsidP="00B142A8">
      <w:pPr>
        <w:pStyle w:val="ConsPlusTitle"/>
        <w:rPr>
          <w:rFonts w:ascii="Arial" w:hAnsi="Arial" w:cs="Arial"/>
          <w:sz w:val="24"/>
          <w:szCs w:val="24"/>
        </w:rPr>
      </w:pPr>
    </w:p>
    <w:p w:rsidR="00141CC0" w:rsidRPr="004A105D" w:rsidRDefault="00141CC0" w:rsidP="00141CC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A105D">
        <w:rPr>
          <w:rFonts w:ascii="Arial" w:hAnsi="Arial" w:cs="Arial"/>
          <w:sz w:val="24"/>
          <w:szCs w:val="24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ст.19 Устава Вознесенского сельсовета </w:t>
      </w:r>
      <w:proofErr w:type="spellStart"/>
      <w:r w:rsidRPr="004A105D">
        <w:rPr>
          <w:rFonts w:ascii="Arial" w:hAnsi="Arial" w:cs="Arial"/>
          <w:sz w:val="24"/>
          <w:szCs w:val="24"/>
          <w:shd w:val="clear" w:color="auto" w:fill="FFFFFF"/>
        </w:rPr>
        <w:t>Абанского</w:t>
      </w:r>
      <w:proofErr w:type="spellEnd"/>
      <w:r w:rsidRPr="004A105D">
        <w:rPr>
          <w:rFonts w:ascii="Arial" w:hAnsi="Arial" w:cs="Arial"/>
          <w:sz w:val="24"/>
          <w:szCs w:val="24"/>
          <w:shd w:val="clear" w:color="auto" w:fill="FFFFFF"/>
        </w:rPr>
        <w:t xml:space="preserve"> района Красноярского края</w:t>
      </w:r>
      <w:proofErr w:type="gramStart"/>
      <w:r w:rsidRPr="004A105D">
        <w:rPr>
          <w:rFonts w:ascii="Arial" w:hAnsi="Arial" w:cs="Arial"/>
          <w:sz w:val="24"/>
          <w:szCs w:val="24"/>
          <w:shd w:val="clear" w:color="auto" w:fill="FFFFFF"/>
        </w:rPr>
        <w:t xml:space="preserve"> ,</w:t>
      </w:r>
      <w:proofErr w:type="gramEnd"/>
      <w:r w:rsidRPr="004A105D">
        <w:rPr>
          <w:rFonts w:ascii="Arial" w:hAnsi="Arial" w:cs="Arial"/>
          <w:sz w:val="24"/>
          <w:szCs w:val="24"/>
          <w:shd w:val="clear" w:color="auto" w:fill="FFFFFF"/>
        </w:rPr>
        <w:t xml:space="preserve"> ПОСТАНОВЛЯЮ:</w:t>
      </w:r>
    </w:p>
    <w:p w:rsidR="001B40A3" w:rsidRPr="004A105D" w:rsidRDefault="00B31D5B" w:rsidP="007B52FA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4A105D">
        <w:rPr>
          <w:rFonts w:ascii="Arial" w:hAnsi="Arial" w:cs="Arial"/>
          <w:sz w:val="24"/>
          <w:szCs w:val="24"/>
        </w:rPr>
        <w:t xml:space="preserve">    </w:t>
      </w:r>
      <w:r w:rsidR="00141CC0" w:rsidRPr="004A105D">
        <w:rPr>
          <w:rFonts w:ascii="Arial" w:hAnsi="Arial" w:cs="Arial"/>
          <w:sz w:val="24"/>
          <w:szCs w:val="24"/>
        </w:rPr>
        <w:tab/>
      </w:r>
      <w:r w:rsidRPr="004A105D">
        <w:rPr>
          <w:rFonts w:ascii="Arial" w:hAnsi="Arial" w:cs="Arial"/>
          <w:b w:val="0"/>
          <w:sz w:val="24"/>
          <w:szCs w:val="24"/>
        </w:rPr>
        <w:t>1.</w:t>
      </w:r>
      <w:r w:rsidR="001B40A3" w:rsidRPr="004A105D">
        <w:rPr>
          <w:rFonts w:ascii="Arial" w:hAnsi="Arial" w:cs="Arial"/>
          <w:b w:val="0"/>
          <w:sz w:val="24"/>
          <w:szCs w:val="24"/>
        </w:rPr>
        <w:t>Отменить Пос</w:t>
      </w:r>
      <w:r w:rsidR="00141CC0" w:rsidRPr="004A105D">
        <w:rPr>
          <w:rFonts w:ascii="Arial" w:hAnsi="Arial" w:cs="Arial"/>
          <w:b w:val="0"/>
          <w:sz w:val="24"/>
          <w:szCs w:val="24"/>
        </w:rPr>
        <w:t>тановления</w:t>
      </w:r>
      <w:r w:rsidR="001B40A3" w:rsidRPr="004A105D">
        <w:rPr>
          <w:rFonts w:ascii="Arial" w:hAnsi="Arial" w:cs="Arial"/>
          <w:b w:val="0"/>
          <w:sz w:val="24"/>
          <w:szCs w:val="24"/>
        </w:rPr>
        <w:t xml:space="preserve"> Администрации </w:t>
      </w:r>
      <w:r w:rsidR="00141CC0" w:rsidRPr="004A105D">
        <w:rPr>
          <w:rFonts w:ascii="Arial" w:hAnsi="Arial" w:cs="Arial"/>
          <w:b w:val="0"/>
          <w:sz w:val="24"/>
          <w:szCs w:val="24"/>
        </w:rPr>
        <w:t>Вознесенского</w:t>
      </w:r>
      <w:r w:rsidR="001B40A3" w:rsidRPr="004A105D">
        <w:rPr>
          <w:rFonts w:ascii="Arial" w:hAnsi="Arial" w:cs="Arial"/>
          <w:b w:val="0"/>
          <w:sz w:val="24"/>
          <w:szCs w:val="24"/>
        </w:rPr>
        <w:t xml:space="preserve"> сельсовета:</w:t>
      </w:r>
    </w:p>
    <w:p w:rsidR="001B40A3" w:rsidRPr="004A105D" w:rsidRDefault="001B40A3" w:rsidP="007B52FA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4A105D">
        <w:rPr>
          <w:rFonts w:ascii="Arial" w:hAnsi="Arial" w:cs="Arial"/>
          <w:b w:val="0"/>
          <w:sz w:val="24"/>
          <w:szCs w:val="24"/>
        </w:rPr>
        <w:t xml:space="preserve">        </w:t>
      </w:r>
      <w:r w:rsidR="00141CC0" w:rsidRPr="004A105D">
        <w:rPr>
          <w:rFonts w:ascii="Arial" w:hAnsi="Arial" w:cs="Arial"/>
          <w:b w:val="0"/>
          <w:sz w:val="24"/>
          <w:szCs w:val="24"/>
        </w:rPr>
        <w:t>1.1. от 22.05.2018 №8</w:t>
      </w:r>
      <w:r w:rsidRPr="004A105D">
        <w:rPr>
          <w:rFonts w:ascii="Arial" w:hAnsi="Arial" w:cs="Arial"/>
          <w:b w:val="0"/>
          <w:sz w:val="24"/>
          <w:szCs w:val="24"/>
        </w:rPr>
        <w:t xml:space="preserve">-п «Об утверждении Положения об обеспечении первичных мер пожарной безопасности в границах </w:t>
      </w:r>
      <w:r w:rsidR="00141CC0" w:rsidRPr="004A105D">
        <w:rPr>
          <w:rFonts w:ascii="Arial" w:hAnsi="Arial" w:cs="Arial"/>
          <w:b w:val="0"/>
          <w:sz w:val="24"/>
          <w:szCs w:val="24"/>
        </w:rPr>
        <w:t xml:space="preserve">Вознесенского </w:t>
      </w:r>
      <w:r w:rsidRPr="004A105D">
        <w:rPr>
          <w:rFonts w:ascii="Arial" w:hAnsi="Arial" w:cs="Arial"/>
          <w:b w:val="0"/>
          <w:sz w:val="24"/>
          <w:szCs w:val="24"/>
        </w:rPr>
        <w:t>сельсовета»</w:t>
      </w:r>
      <w:r w:rsidR="00141CC0" w:rsidRPr="004A105D">
        <w:rPr>
          <w:rFonts w:ascii="Arial" w:hAnsi="Arial" w:cs="Arial"/>
          <w:b w:val="0"/>
          <w:sz w:val="24"/>
          <w:szCs w:val="24"/>
        </w:rPr>
        <w:t>;</w:t>
      </w:r>
    </w:p>
    <w:p w:rsidR="001B40A3" w:rsidRPr="004A105D" w:rsidRDefault="00141CC0" w:rsidP="007B52FA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4A105D">
        <w:rPr>
          <w:rFonts w:ascii="Arial" w:hAnsi="Arial" w:cs="Arial"/>
          <w:b w:val="0"/>
          <w:sz w:val="24"/>
          <w:szCs w:val="24"/>
        </w:rPr>
        <w:t xml:space="preserve">         1.2  от 22.05.2018 №12</w:t>
      </w:r>
      <w:r w:rsidR="001B40A3" w:rsidRPr="004A105D">
        <w:rPr>
          <w:rFonts w:ascii="Arial" w:hAnsi="Arial" w:cs="Arial"/>
          <w:b w:val="0"/>
          <w:sz w:val="24"/>
          <w:szCs w:val="24"/>
        </w:rPr>
        <w:t xml:space="preserve">-п «Об 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</w:t>
      </w:r>
      <w:r w:rsidRPr="004A105D">
        <w:rPr>
          <w:rFonts w:ascii="Arial" w:hAnsi="Arial" w:cs="Arial"/>
          <w:b w:val="0"/>
          <w:sz w:val="24"/>
          <w:szCs w:val="24"/>
        </w:rPr>
        <w:t>Вознесенского</w:t>
      </w:r>
      <w:r w:rsidR="001B40A3" w:rsidRPr="004A105D">
        <w:rPr>
          <w:rFonts w:ascii="Arial" w:hAnsi="Arial" w:cs="Arial"/>
          <w:b w:val="0"/>
          <w:sz w:val="24"/>
          <w:szCs w:val="24"/>
        </w:rPr>
        <w:t xml:space="preserve">  сельсовета»</w:t>
      </w:r>
      <w:r w:rsidRPr="004A105D">
        <w:rPr>
          <w:rFonts w:ascii="Arial" w:hAnsi="Arial" w:cs="Arial"/>
          <w:b w:val="0"/>
          <w:sz w:val="24"/>
          <w:szCs w:val="24"/>
        </w:rPr>
        <w:t>.</w:t>
      </w:r>
    </w:p>
    <w:p w:rsidR="00B142A8" w:rsidRPr="004A105D" w:rsidRDefault="009867CF" w:rsidP="00B31D5B">
      <w:pPr>
        <w:jc w:val="both"/>
        <w:rPr>
          <w:rFonts w:ascii="Arial" w:hAnsi="Arial" w:cs="Arial"/>
          <w:sz w:val="24"/>
          <w:szCs w:val="24"/>
        </w:rPr>
      </w:pPr>
      <w:r w:rsidRPr="004A105D">
        <w:rPr>
          <w:rFonts w:ascii="Arial" w:hAnsi="Arial" w:cs="Arial"/>
          <w:sz w:val="24"/>
          <w:szCs w:val="24"/>
        </w:rPr>
        <w:t xml:space="preserve">     </w:t>
      </w:r>
      <w:r w:rsidR="00141CC0" w:rsidRPr="004A105D">
        <w:rPr>
          <w:rFonts w:ascii="Arial" w:hAnsi="Arial" w:cs="Arial"/>
          <w:sz w:val="24"/>
          <w:szCs w:val="24"/>
        </w:rPr>
        <w:tab/>
      </w:r>
      <w:r w:rsidR="00B31D5B" w:rsidRPr="004A105D">
        <w:rPr>
          <w:rFonts w:ascii="Arial" w:hAnsi="Arial" w:cs="Arial"/>
          <w:sz w:val="24"/>
          <w:szCs w:val="24"/>
        </w:rPr>
        <w:t>2</w:t>
      </w:r>
      <w:r w:rsidR="00C916E2" w:rsidRPr="004A105D">
        <w:rPr>
          <w:rFonts w:ascii="Arial" w:hAnsi="Arial" w:cs="Arial"/>
          <w:sz w:val="24"/>
          <w:szCs w:val="24"/>
        </w:rPr>
        <w:t>. Настоящее Постановл</w:t>
      </w:r>
      <w:r w:rsidR="00B142A8" w:rsidRPr="004A105D">
        <w:rPr>
          <w:rFonts w:ascii="Arial" w:hAnsi="Arial" w:cs="Arial"/>
          <w:sz w:val="24"/>
          <w:szCs w:val="24"/>
        </w:rPr>
        <w:t>ение вступает в силу п</w:t>
      </w:r>
      <w:r w:rsidR="0088388F" w:rsidRPr="004A105D">
        <w:rPr>
          <w:rFonts w:ascii="Arial" w:hAnsi="Arial" w:cs="Arial"/>
          <w:sz w:val="24"/>
          <w:szCs w:val="24"/>
        </w:rPr>
        <w:t>осле официального опубликования в «Ведомостях органов местного самоуправления</w:t>
      </w:r>
      <w:r w:rsidR="001B40A3" w:rsidRPr="004A105D">
        <w:rPr>
          <w:rFonts w:ascii="Arial" w:hAnsi="Arial" w:cs="Arial"/>
          <w:sz w:val="24"/>
          <w:szCs w:val="24"/>
        </w:rPr>
        <w:t xml:space="preserve"> </w:t>
      </w:r>
      <w:r w:rsidR="00141CC0" w:rsidRPr="004A105D">
        <w:rPr>
          <w:rFonts w:ascii="Arial" w:hAnsi="Arial" w:cs="Arial"/>
          <w:sz w:val="24"/>
          <w:szCs w:val="24"/>
        </w:rPr>
        <w:t>Вознесенского</w:t>
      </w:r>
      <w:r w:rsidR="001B40A3" w:rsidRPr="004A105D">
        <w:rPr>
          <w:rFonts w:ascii="Arial" w:hAnsi="Arial" w:cs="Arial"/>
          <w:sz w:val="24"/>
          <w:szCs w:val="24"/>
        </w:rPr>
        <w:t xml:space="preserve"> сельсовета</w:t>
      </w:r>
      <w:r w:rsidR="0088388F" w:rsidRPr="004A105D">
        <w:rPr>
          <w:rFonts w:ascii="Arial" w:hAnsi="Arial" w:cs="Arial"/>
          <w:sz w:val="24"/>
          <w:szCs w:val="24"/>
        </w:rPr>
        <w:t>»</w:t>
      </w:r>
    </w:p>
    <w:p w:rsidR="00B142A8" w:rsidRPr="004A105D" w:rsidRDefault="00B142A8" w:rsidP="00B31D5B">
      <w:pPr>
        <w:jc w:val="both"/>
        <w:rPr>
          <w:rFonts w:ascii="Arial" w:hAnsi="Arial" w:cs="Arial"/>
          <w:sz w:val="24"/>
          <w:szCs w:val="24"/>
        </w:rPr>
      </w:pPr>
    </w:p>
    <w:p w:rsidR="00B142A8" w:rsidRPr="004A105D" w:rsidRDefault="00B142A8" w:rsidP="00B31D5B">
      <w:pPr>
        <w:jc w:val="both"/>
        <w:rPr>
          <w:rFonts w:ascii="Arial" w:hAnsi="Arial" w:cs="Arial"/>
          <w:sz w:val="24"/>
          <w:szCs w:val="24"/>
        </w:rPr>
      </w:pPr>
    </w:p>
    <w:p w:rsidR="00B142A8" w:rsidRPr="004A105D" w:rsidRDefault="00B142A8" w:rsidP="00B31D5B">
      <w:pPr>
        <w:pStyle w:val="a4"/>
        <w:tabs>
          <w:tab w:val="left" w:pos="8364"/>
        </w:tabs>
        <w:autoSpaceDE w:val="0"/>
        <w:autoSpaceDN w:val="0"/>
        <w:adjustRightInd w:val="0"/>
        <w:ind w:left="1211"/>
        <w:jc w:val="both"/>
        <w:rPr>
          <w:rFonts w:ascii="Arial" w:eastAsia="Calibri" w:hAnsi="Arial" w:cs="Arial"/>
          <w:i/>
          <w:sz w:val="24"/>
          <w:szCs w:val="24"/>
        </w:rPr>
      </w:pPr>
    </w:p>
    <w:p w:rsidR="00B142A8" w:rsidRPr="004A105D" w:rsidRDefault="00B142A8" w:rsidP="00B31D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A105D">
        <w:rPr>
          <w:rFonts w:ascii="Arial" w:hAnsi="Arial" w:cs="Arial"/>
          <w:sz w:val="24"/>
          <w:szCs w:val="24"/>
        </w:rPr>
        <w:t>Глава</w:t>
      </w:r>
      <w:r w:rsidR="00C916E2" w:rsidRPr="004A105D">
        <w:rPr>
          <w:rFonts w:ascii="Arial" w:hAnsi="Arial" w:cs="Arial"/>
          <w:sz w:val="24"/>
          <w:szCs w:val="24"/>
        </w:rPr>
        <w:t xml:space="preserve"> </w:t>
      </w:r>
      <w:r w:rsidR="00141CC0" w:rsidRPr="004A105D">
        <w:rPr>
          <w:rFonts w:ascii="Arial" w:hAnsi="Arial" w:cs="Arial"/>
          <w:sz w:val="24"/>
          <w:szCs w:val="24"/>
        </w:rPr>
        <w:t>Вознесенского</w:t>
      </w:r>
      <w:r w:rsidRPr="004A105D">
        <w:rPr>
          <w:rFonts w:ascii="Arial" w:hAnsi="Arial" w:cs="Arial"/>
          <w:sz w:val="24"/>
          <w:szCs w:val="24"/>
        </w:rPr>
        <w:t xml:space="preserve"> сельсовета                                        </w:t>
      </w:r>
      <w:r w:rsidR="00C916E2" w:rsidRPr="004A105D">
        <w:rPr>
          <w:rFonts w:ascii="Arial" w:hAnsi="Arial" w:cs="Arial"/>
          <w:sz w:val="24"/>
          <w:szCs w:val="24"/>
        </w:rPr>
        <w:t xml:space="preserve">           </w:t>
      </w:r>
      <w:r w:rsidR="00141CC0" w:rsidRPr="004A105D">
        <w:rPr>
          <w:rFonts w:ascii="Arial" w:hAnsi="Arial" w:cs="Arial"/>
          <w:sz w:val="24"/>
          <w:szCs w:val="24"/>
        </w:rPr>
        <w:t>Р.Н.Левкова</w:t>
      </w:r>
      <w:r w:rsidR="00C916E2" w:rsidRPr="004A105D">
        <w:rPr>
          <w:rFonts w:ascii="Arial" w:hAnsi="Arial" w:cs="Arial"/>
          <w:sz w:val="24"/>
          <w:szCs w:val="24"/>
        </w:rPr>
        <w:t xml:space="preserve">  </w:t>
      </w:r>
    </w:p>
    <w:p w:rsidR="00B142A8" w:rsidRPr="004A105D" w:rsidRDefault="00B142A8" w:rsidP="00B31D5B">
      <w:pPr>
        <w:pStyle w:val="ConsPlusNormal"/>
        <w:ind w:left="1211" w:firstLine="0"/>
        <w:rPr>
          <w:sz w:val="24"/>
          <w:szCs w:val="24"/>
        </w:rPr>
      </w:pPr>
    </w:p>
    <w:p w:rsidR="00B142A8" w:rsidRPr="004A105D" w:rsidRDefault="00B142A8" w:rsidP="00B142A8">
      <w:pPr>
        <w:pStyle w:val="a4"/>
        <w:autoSpaceDE w:val="0"/>
        <w:autoSpaceDN w:val="0"/>
        <w:adjustRightInd w:val="0"/>
        <w:ind w:left="1211"/>
        <w:jc w:val="both"/>
        <w:outlineLvl w:val="0"/>
        <w:rPr>
          <w:rFonts w:ascii="Arial" w:hAnsi="Arial" w:cs="Arial"/>
          <w:sz w:val="24"/>
          <w:szCs w:val="24"/>
        </w:rPr>
      </w:pPr>
    </w:p>
    <w:p w:rsidR="00B142A8" w:rsidRPr="004A105D" w:rsidRDefault="00B142A8" w:rsidP="00B142A8">
      <w:pPr>
        <w:pStyle w:val="ConsPlusNormal"/>
        <w:ind w:firstLine="0"/>
        <w:rPr>
          <w:sz w:val="24"/>
          <w:szCs w:val="24"/>
        </w:rPr>
      </w:pPr>
    </w:p>
    <w:p w:rsidR="00B142A8" w:rsidRPr="004A105D" w:rsidRDefault="00B142A8" w:rsidP="00B142A8">
      <w:pPr>
        <w:pStyle w:val="ConsPlusNormal"/>
        <w:ind w:firstLine="0"/>
        <w:rPr>
          <w:sz w:val="24"/>
          <w:szCs w:val="24"/>
        </w:rPr>
      </w:pPr>
    </w:p>
    <w:p w:rsidR="00B142A8" w:rsidRPr="004A105D" w:rsidRDefault="00B142A8" w:rsidP="00B142A8">
      <w:pPr>
        <w:pStyle w:val="ConsPlusNormal"/>
        <w:ind w:firstLine="0"/>
        <w:rPr>
          <w:sz w:val="24"/>
          <w:szCs w:val="24"/>
        </w:rPr>
      </w:pPr>
    </w:p>
    <w:p w:rsidR="00B142A8" w:rsidRPr="004A105D" w:rsidRDefault="00B142A8" w:rsidP="00B142A8">
      <w:pPr>
        <w:pStyle w:val="ConsPlusNormal"/>
        <w:ind w:firstLine="0"/>
        <w:rPr>
          <w:sz w:val="24"/>
          <w:szCs w:val="24"/>
        </w:rPr>
      </w:pPr>
    </w:p>
    <w:p w:rsidR="00B142A8" w:rsidRPr="004A105D" w:rsidRDefault="00B142A8" w:rsidP="00B142A8">
      <w:pPr>
        <w:pStyle w:val="ConsPlusNormal"/>
        <w:ind w:firstLine="0"/>
        <w:rPr>
          <w:sz w:val="24"/>
          <w:szCs w:val="24"/>
        </w:rPr>
      </w:pPr>
    </w:p>
    <w:p w:rsidR="00B142A8" w:rsidRPr="004A105D" w:rsidRDefault="00B142A8" w:rsidP="00B142A8">
      <w:pPr>
        <w:pStyle w:val="ConsPlusNormal"/>
        <w:ind w:firstLine="0"/>
        <w:rPr>
          <w:sz w:val="24"/>
          <w:szCs w:val="24"/>
        </w:rPr>
      </w:pPr>
    </w:p>
    <w:p w:rsidR="00B142A8" w:rsidRPr="004A105D" w:rsidRDefault="00B142A8" w:rsidP="00B142A8">
      <w:pPr>
        <w:pStyle w:val="ConsPlusNormal"/>
        <w:ind w:firstLine="0"/>
        <w:rPr>
          <w:sz w:val="24"/>
          <w:szCs w:val="24"/>
        </w:rPr>
      </w:pPr>
    </w:p>
    <w:p w:rsidR="006A3BEE" w:rsidRPr="004A105D" w:rsidRDefault="006A3BEE">
      <w:pPr>
        <w:rPr>
          <w:rFonts w:ascii="Arial" w:hAnsi="Arial" w:cs="Arial"/>
          <w:sz w:val="24"/>
          <w:szCs w:val="24"/>
        </w:rPr>
      </w:pPr>
    </w:p>
    <w:sectPr w:rsidR="006A3BEE" w:rsidRPr="004A105D" w:rsidSect="00C916E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1DCC"/>
    <w:multiLevelType w:val="hybridMultilevel"/>
    <w:tmpl w:val="A174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F23EF"/>
    <w:multiLevelType w:val="hybridMultilevel"/>
    <w:tmpl w:val="E64E0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F037A"/>
    <w:multiLevelType w:val="hybridMultilevel"/>
    <w:tmpl w:val="3A48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42A8"/>
    <w:rsid w:val="00141CC0"/>
    <w:rsid w:val="001B40A3"/>
    <w:rsid w:val="002026F5"/>
    <w:rsid w:val="002F34FC"/>
    <w:rsid w:val="003805D6"/>
    <w:rsid w:val="003B4C8A"/>
    <w:rsid w:val="004A105D"/>
    <w:rsid w:val="004D4FCD"/>
    <w:rsid w:val="004F512D"/>
    <w:rsid w:val="006A3BEE"/>
    <w:rsid w:val="006F5DE7"/>
    <w:rsid w:val="007B52FA"/>
    <w:rsid w:val="0088388F"/>
    <w:rsid w:val="008C62F0"/>
    <w:rsid w:val="009867CF"/>
    <w:rsid w:val="00A042A9"/>
    <w:rsid w:val="00B142A8"/>
    <w:rsid w:val="00B31D5B"/>
    <w:rsid w:val="00BA598C"/>
    <w:rsid w:val="00C01DAE"/>
    <w:rsid w:val="00C16E1D"/>
    <w:rsid w:val="00C9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142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42A8"/>
    <w:pPr>
      <w:ind w:left="720"/>
      <w:contextualSpacing/>
    </w:pPr>
  </w:style>
  <w:style w:type="paragraph" w:customStyle="1" w:styleId="ConsPlusTitle">
    <w:name w:val="ConsPlusTitle"/>
    <w:rsid w:val="00B142A8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B142A8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142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2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142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42A8"/>
    <w:pPr>
      <w:ind w:left="720"/>
      <w:contextualSpacing/>
    </w:pPr>
  </w:style>
  <w:style w:type="paragraph" w:customStyle="1" w:styleId="ConsPlusTitle">
    <w:name w:val="ConsPlusTitle"/>
    <w:rsid w:val="00B142A8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B142A8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142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2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2023-06-15T02:12:00Z</cp:lastPrinted>
  <dcterms:created xsi:type="dcterms:W3CDTF">2021-10-15T02:17:00Z</dcterms:created>
  <dcterms:modified xsi:type="dcterms:W3CDTF">2023-06-20T08:15:00Z</dcterms:modified>
</cp:coreProperties>
</file>